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138E0" w14:textId="77777777" w:rsidR="00E86CD1" w:rsidRDefault="00E86CD1"/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1"/>
      </w:tblGrid>
      <w:tr w:rsidR="003A420E" w14:paraId="0A8E471A" w14:textId="77777777" w:rsidTr="00D62694">
        <w:tc>
          <w:tcPr>
            <w:tcW w:w="2241" w:type="dxa"/>
            <w:vAlign w:val="center"/>
          </w:tcPr>
          <w:p w14:paraId="2F5FD57F" w14:textId="2C2A4169" w:rsidR="003A420E" w:rsidRDefault="008A1535" w:rsidP="0075182D">
            <w:pPr>
              <w:spacing w:line="300" w:lineRule="exact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F4A5B62" w14:textId="583C29C2" w:rsidR="00A46042" w:rsidRPr="00CC5060" w:rsidRDefault="006045E9" w:rsidP="003B23E3">
      <w:pPr>
        <w:jc w:val="both"/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</w:t>
      </w:r>
      <w:r w:rsidR="003B23E3" w:rsidRPr="00B93806">
        <w:rPr>
          <w:rFonts w:ascii="ＭＳ Ｐゴシック" w:eastAsia="ＭＳ Ｐゴシック" w:hAnsi="MS UI Gothic" w:hint="eastAsia"/>
          <w:sz w:val="22"/>
          <w:szCs w:val="22"/>
        </w:rPr>
        <w:t>[</w:t>
      </w:r>
      <w:r w:rsidR="00413FD6" w:rsidRPr="00B93806">
        <w:rPr>
          <w:rFonts w:ascii="ＭＳ Ｐゴシック" w:eastAsia="ＭＳ Ｐゴシック" w:hAnsi="MS UI Gothic" w:hint="eastAsia"/>
          <w:sz w:val="22"/>
          <w:szCs w:val="22"/>
        </w:rPr>
        <w:t>213</w:t>
      </w:r>
      <w:r>
        <w:rPr>
          <w:rFonts w:ascii="ＭＳ Ｐゴシック" w:eastAsia="ＭＳ Ｐゴシック" w:hAnsi="MS UI Gothic" w:hint="eastAsia"/>
          <w:sz w:val="22"/>
          <w:szCs w:val="22"/>
        </w:rPr>
        <w:t>-</w:t>
      </w:r>
      <w:r w:rsidR="00C4295F">
        <w:rPr>
          <w:rFonts w:ascii="ＭＳ Ｐゴシック" w:eastAsia="ＭＳ Ｐゴシック" w:hAnsi="MS UI Gothic" w:hint="eastAsia"/>
          <w:sz w:val="22"/>
          <w:szCs w:val="22"/>
        </w:rPr>
        <w:t>3</w:t>
      </w:r>
      <w:r w:rsidR="003B23E3" w:rsidRPr="00B93806"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3B23E3" w:rsidRPr="00C4295F">
        <w:rPr>
          <w:rFonts w:ascii="游ゴシック Medium" w:eastAsia="游ゴシック Medium" w:hAnsi="游ゴシック Medium" w:hint="eastAsia"/>
          <w:b/>
          <w:bCs/>
          <w:kern w:val="0"/>
          <w:sz w:val="28"/>
          <w:szCs w:val="28"/>
          <w:bdr w:val="single" w:sz="4" w:space="0" w:color="auto"/>
          <w:shd w:val="clear" w:color="auto" w:fill="C5E0B3"/>
        </w:rPr>
        <w:t>Rによる</w:t>
      </w:r>
      <w:r w:rsidR="002A4DB1">
        <w:rPr>
          <w:rFonts w:ascii="游ゴシック Medium" w:eastAsia="游ゴシック Medium" w:hAnsi="游ゴシック Medium" w:hint="eastAsia"/>
          <w:b/>
          <w:bCs/>
          <w:kern w:val="0"/>
          <w:sz w:val="28"/>
          <w:szCs w:val="28"/>
          <w:bdr w:val="single" w:sz="4" w:space="0" w:color="auto"/>
          <w:shd w:val="clear" w:color="auto" w:fill="C5E0B3"/>
        </w:rPr>
        <w:t>追加</w:t>
      </w:r>
      <w:r w:rsidR="003B23E3" w:rsidRPr="00C4295F">
        <w:rPr>
          <w:rFonts w:ascii="游ゴシック Medium" w:eastAsia="游ゴシック Medium" w:hAnsi="游ゴシック Medium" w:hint="eastAsia"/>
          <w:b/>
          <w:bCs/>
          <w:kern w:val="0"/>
          <w:sz w:val="28"/>
          <w:szCs w:val="28"/>
          <w:bdr w:val="single" w:sz="4" w:space="0" w:color="auto"/>
          <w:shd w:val="clear" w:color="auto" w:fill="C5E0B3"/>
        </w:rPr>
        <w:t>データ解析</w:t>
      </w:r>
      <w:r w:rsidR="00CC5060">
        <w:rPr>
          <w:rFonts w:ascii="游ゴシック Medium" w:eastAsia="游ゴシック Medium" w:hAnsi="游ゴシック Medium"/>
          <w:sz w:val="18"/>
          <w:szCs w:val="18"/>
        </w:rPr>
        <w:t xml:space="preserve"> </w:t>
      </w:r>
    </w:p>
    <w:p w14:paraId="32A07527" w14:textId="77777777" w:rsidR="00A46042" w:rsidRDefault="00A46042" w:rsidP="00A46042">
      <w:pPr>
        <w:spacing w:line="100" w:lineRule="exact"/>
        <w:rPr>
          <w:sz w:val="18"/>
          <w:szCs w:val="20"/>
        </w:rPr>
      </w:pPr>
    </w:p>
    <w:p w14:paraId="50BB15A2" w14:textId="77777777" w:rsidR="00CA2F1C" w:rsidRDefault="00CA2F1C" w:rsidP="00A46042">
      <w:pPr>
        <w:spacing w:line="100" w:lineRule="exact"/>
        <w:rPr>
          <w:sz w:val="18"/>
          <w:szCs w:val="20"/>
        </w:rPr>
      </w:pPr>
    </w:p>
    <w:p w14:paraId="3439D818" w14:textId="77777777" w:rsidR="00E86CD1" w:rsidRDefault="00E86CD1" w:rsidP="00E86CD1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544DB8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2A23EE4E" w14:textId="77777777" w:rsidR="00E86CD1" w:rsidRPr="00544DB8" w:rsidRDefault="00E86CD1" w:rsidP="00E86CD1">
      <w:pPr>
        <w:spacing w:line="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C4295F" w14:paraId="2AD320AB" w14:textId="77777777" w:rsidTr="00E13299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0DE9CF80" w14:textId="77777777" w:rsidR="00C4295F" w:rsidRPr="00544FC8" w:rsidRDefault="00C4295F" w:rsidP="00E13299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5DCA0949" w14:textId="77777777" w:rsidR="00C4295F" w:rsidRPr="00544FC8" w:rsidRDefault="00C4295F" w:rsidP="00E1329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bookmarkStart w:id="1" w:name="Text62"/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  <w:bookmarkEnd w:id="1"/>
          </w:p>
        </w:tc>
      </w:tr>
    </w:tbl>
    <w:p w14:paraId="75858C26" w14:textId="77777777" w:rsidR="00596A59" w:rsidRPr="00B87778" w:rsidRDefault="00596A59" w:rsidP="00596A59">
      <w:pPr>
        <w:rPr>
          <w:rFonts w:ascii="游ゴシック Medium" w:eastAsia="游ゴシック Medium" w:hAnsi="游ゴシック Medium" w:cs="Segoe UI Emoji"/>
          <w:b/>
          <w:sz w:val="8"/>
          <w:szCs w:val="8"/>
          <w:u w:val="single"/>
        </w:rPr>
      </w:pPr>
      <w:bookmarkStart w:id="2" w:name="_Hlk88501024"/>
      <w:bookmarkStart w:id="3" w:name="_Hlk88820167"/>
    </w:p>
    <w:p w14:paraId="1F5E8192" w14:textId="77777777" w:rsidR="00596A59" w:rsidRDefault="00596A59" w:rsidP="00596A59">
      <w:pPr>
        <w:rPr>
          <w:rFonts w:ascii="游ゴシック Medium" w:eastAsia="游ゴシック Medium" w:hAnsi="游ゴシック Medium" w:cs="ＭＳ ゴシック"/>
          <w:b/>
          <w:w w:val="80"/>
          <w:sz w:val="20"/>
          <w:szCs w:val="20"/>
          <w:u w:val="single"/>
        </w:rPr>
      </w:pPr>
      <w:r w:rsidRPr="00E4437B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検体名およびS</w:t>
      </w:r>
      <w: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  <w:t>ample Type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 xml:space="preserve"> </w:t>
      </w:r>
      <w: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  <w:t>(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群分け情報)は同時にダウンロードされるエクセルファイルにご記入下さい。</w:t>
      </w:r>
    </w:p>
    <w:p w14:paraId="079D89F2" w14:textId="117E79E4" w:rsidR="00596A59" w:rsidRPr="00B87778" w:rsidRDefault="00596A59" w:rsidP="00596A59">
      <w:pPr>
        <w:rPr>
          <w:rFonts w:ascii="游ゴシック Medium" w:eastAsia="游ゴシック Medium" w:hAnsi="游ゴシック Medium" w:cs="Segoe UI Emoji"/>
          <w:b/>
          <w:bCs/>
          <w:color w:val="FF0000"/>
          <w:szCs w:val="16"/>
          <w:u w:val="single"/>
        </w:rPr>
      </w:pPr>
      <w:r w:rsidRPr="00B8777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＊</w:t>
      </w:r>
      <w:r w:rsidR="000F61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対象検体の異なる</w:t>
      </w:r>
      <w:r w:rsidRPr="00B8777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S</w:t>
      </w:r>
      <w:r w:rsidRPr="00B87778">
        <w:rPr>
          <w:rFonts w:ascii="游ゴシック Medium" w:eastAsia="游ゴシック Medium" w:hAnsi="游ゴシック Medium"/>
          <w:b/>
          <w:bCs/>
          <w:color w:val="FF0000"/>
          <w:szCs w:val="16"/>
        </w:rPr>
        <w:t>ample Type</w:t>
      </w:r>
      <w:r w:rsidRPr="00B8777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が複数ある場合、費用は都度発生します。</w:t>
      </w:r>
    </w:p>
    <w:p w14:paraId="00991039" w14:textId="2ADE8AEB" w:rsidR="00C4295F" w:rsidRPr="00971876" w:rsidRDefault="00C4295F" w:rsidP="00C4295F">
      <w:pPr>
        <w:jc w:val="right"/>
        <w:rPr>
          <w:sz w:val="18"/>
          <w:szCs w:val="20"/>
        </w:rPr>
      </w:pP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0F613A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2"/>
      <w:bookmarkEnd w:id="3"/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8732"/>
      </w:tblGrid>
      <w:tr w:rsidR="005E529C" w:rsidRPr="00DA2142" w14:paraId="288412A6" w14:textId="77777777" w:rsidTr="00E13299">
        <w:trPr>
          <w:trHeight w:val="301"/>
        </w:trPr>
        <w:tc>
          <w:tcPr>
            <w:tcW w:w="16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782E7E0" w14:textId="668BC750" w:rsidR="005E529C" w:rsidRDefault="005E529C" w:rsidP="00E1329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295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データ</w:t>
            </w: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の確認</w:t>
            </w:r>
          </w:p>
          <w:p w14:paraId="14062BA8" w14:textId="77777777" w:rsidR="005E529C" w:rsidRPr="004822BF" w:rsidRDefault="005E529C" w:rsidP="00E13299">
            <w:pPr>
              <w:ind w:firstLineChars="300" w:firstLine="54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3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D861B5" w14:textId="3F38897C" w:rsidR="005E529C" w:rsidRPr="00C4295F" w:rsidRDefault="005E529C" w:rsidP="00C4295F">
            <w:pPr>
              <w:jc w:val="both"/>
              <w:rPr>
                <w:rFonts w:ascii="游ゴシック Medium" w:eastAsia="游ゴシック Medium" w:hAnsi="游ゴシック Medium"/>
                <w:b/>
                <w:bCs/>
                <w:szCs w:val="16"/>
                <w:u w:val="single"/>
              </w:rPr>
            </w:pP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＊当社でアンプリコンシーケンス解析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、T-RFLP</w:t>
            </w:r>
            <w:r w:rsidR="002A4DB1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フローラ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解析</w:t>
            </w: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を実施しているお客様はこちら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からご</w:t>
            </w: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選択</w:t>
            </w:r>
            <w:r w:rsidR="000F613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下さい</w:t>
            </w: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。</w:t>
            </w:r>
          </w:p>
          <w:p w14:paraId="67D4587C" w14:textId="46F869D6" w:rsidR="005E529C" w:rsidRPr="008A1B9A" w:rsidRDefault="002A4DB1" w:rsidP="00C4295F">
            <w:pPr>
              <w:jc w:val="both"/>
              <w:rPr>
                <w:rFonts w:ascii="游ゴシック Medium" w:eastAsia="游ゴシック Medium" w:hAnsi="游ゴシック Medium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0408582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報告済み</w:t>
            </w:r>
            <w:r w:rsidR="005E52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</w:t>
            </w:r>
            <w:r w:rsidR="005E529C" w:rsidRPr="005E529C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以下のデータファイル</w:t>
            </w:r>
            <w:r w:rsidR="005E529C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を送付</w:t>
            </w:r>
            <w:r w:rsidR="005E52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します。</w:t>
            </w:r>
          </w:p>
          <w:p w14:paraId="622368E1" w14:textId="2D30531B" w:rsidR="005E529C" w:rsidRPr="00C4295F" w:rsidRDefault="002A4DB1" w:rsidP="00C4295F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208284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 w:rsidRPr="00C4295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「微生物同定データベース」のd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ata_frame.</w:t>
            </w:r>
            <w:r w:rsidR="000810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t</w:t>
            </w:r>
            <w:r w:rsidR="000810D2">
              <w:rPr>
                <w:rFonts w:ascii="游ゴシック Medium" w:eastAsia="游ゴシック Medium" w:hAnsi="游ゴシック Medium"/>
                <w:sz w:val="18"/>
                <w:szCs w:val="18"/>
              </w:rPr>
              <w:t>sv</w:t>
            </w:r>
          </w:p>
          <w:p w14:paraId="07C5CC04" w14:textId="7D736D96" w:rsidR="005E529C" w:rsidRPr="00C4295F" w:rsidRDefault="002A4DB1" w:rsidP="00C4295F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41471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 w:rsidRPr="00C4295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DP</w:t>
            </w:r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のd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ata_frame.</w:t>
            </w:r>
            <w:r w:rsidR="000F0289">
              <w:rPr>
                <w:rFonts w:ascii="游ゴシック Medium" w:eastAsia="游ゴシック Medium" w:hAnsi="游ゴシック Medium"/>
                <w:sz w:val="18"/>
                <w:szCs w:val="18"/>
              </w:rPr>
              <w:t>tsv</w:t>
            </w:r>
          </w:p>
          <w:p w14:paraId="588498A6" w14:textId="067699E1" w:rsidR="005E529C" w:rsidRPr="00C4295F" w:rsidRDefault="002A4DB1" w:rsidP="00C4295F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790607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 w:rsidRPr="00C4295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Q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IIME2</w:t>
            </w:r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のt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ax</w:t>
            </w:r>
            <w:r w:rsidR="000F028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-barplot.qz</w:t>
            </w:r>
            <w:r w:rsidR="000810D2">
              <w:rPr>
                <w:rFonts w:ascii="游ゴシック Medium" w:eastAsia="游ゴシック Medium" w:hAnsi="游ゴシック Medium"/>
                <w:sz w:val="18"/>
                <w:szCs w:val="18"/>
              </w:rPr>
              <w:t>v</w:t>
            </w:r>
          </w:p>
          <w:p w14:paraId="3FA91373" w14:textId="672EE4DB" w:rsidR="005E529C" w:rsidRPr="00C4295F" w:rsidRDefault="002A4DB1" w:rsidP="00C4295F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609733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 w:rsidRPr="00C4295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T-RFLP</w:t>
            </w:r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（MN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-1</w:t>
            </w:r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法/</w:t>
            </w: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MN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-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法）の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O</w:t>
            </w:r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TU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table</w:t>
            </w:r>
          </w:p>
          <w:p w14:paraId="7FAAEF80" w14:textId="77777777" w:rsidR="005E529C" w:rsidRPr="00C4295F" w:rsidRDefault="002A4DB1" w:rsidP="00E13299">
            <w:pPr>
              <w:ind w:firstLineChars="300" w:firstLine="54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142684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 w:rsidRPr="00C4295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C4295F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日頃到着予定　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5104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 w:rsidRPr="00C4295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未定　　</w:t>
            </w:r>
          </w:p>
          <w:p w14:paraId="5BB2F902" w14:textId="2811B242" w:rsidR="005E529C" w:rsidRPr="00C4295F" w:rsidRDefault="005E529C" w:rsidP="00E13299">
            <w:pPr>
              <w:ind w:firstLineChars="100" w:firstLine="18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＊</w:t>
            </w:r>
            <w:r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DVD-R</w:t>
            </w: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またはU</w:t>
            </w:r>
            <w:r w:rsidRPr="00C4295F">
              <w:rPr>
                <w:rFonts w:ascii="游ゴシック Medium" w:eastAsia="游ゴシック Medium" w:hAnsi="游ゴシック Medium"/>
                <w:sz w:val="18"/>
                <w:szCs w:val="18"/>
              </w:rPr>
              <w:t>SB</w:t>
            </w: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メモリでご送付</w:t>
            </w:r>
            <w:r w:rsidR="000F61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下さい</w:t>
            </w: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</w:p>
          <w:p w14:paraId="7C07B723" w14:textId="10D18413" w:rsidR="005E529C" w:rsidRPr="00C4295F" w:rsidRDefault="005E529C" w:rsidP="00E13299">
            <w:pPr>
              <w:ind w:firstLineChars="100" w:firstLine="18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＊お送りいただきました電子媒体は、報告書納品時に返却</w:t>
            </w:r>
            <w:r w:rsidR="000F61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致します</w:t>
            </w: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</w:p>
          <w:p w14:paraId="4F09ABC1" w14:textId="15C85F30" w:rsidR="005E529C" w:rsidRPr="00C4295F" w:rsidRDefault="005E529C" w:rsidP="00E13299">
            <w:pPr>
              <w:ind w:firstLineChars="100" w:firstLine="18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＊データを紛失した場合やデータが分からない場合は</w:t>
            </w:r>
            <w:r w:rsidR="008915A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お問い合わせ</w:t>
            </w:r>
            <w:r w:rsidR="000F61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下さい</w:t>
            </w:r>
            <w:r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</w:p>
          <w:p w14:paraId="410EF6A3" w14:textId="77777777" w:rsidR="005E529C" w:rsidRPr="00C4295F" w:rsidRDefault="002A4DB1" w:rsidP="00E13299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19809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 w:rsidRPr="00C4295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当社保有の解析データを使用する ⇒ </w:t>
            </w:r>
            <w:r w:rsidR="005E529C" w:rsidRPr="00C4295F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SIID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instrText xml:space="preserve"> FORMTEXT </w:instrTex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separate"/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5E529C" w:rsidRPr="00C4295F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end"/>
            </w:r>
          </w:p>
          <w:p w14:paraId="761897CA" w14:textId="1A52A706" w:rsidR="005E529C" w:rsidRPr="00A929E1" w:rsidRDefault="005E529C" w:rsidP="00E13299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20"/>
              </w:rPr>
              <w:t>＊</w:t>
            </w: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当社報告から1年以内のデータに限ります。1年以上経過し</w:t>
            </w:r>
            <w:r w:rsidR="000F0289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ている場合は報告済みのデータファイルを送付下さい。</w:t>
            </w:r>
          </w:p>
        </w:tc>
      </w:tr>
      <w:tr w:rsidR="005E529C" w:rsidRPr="00DA2142" w14:paraId="0FE482A5" w14:textId="77777777" w:rsidTr="0014296A">
        <w:trPr>
          <w:trHeight w:val="973"/>
        </w:trPr>
        <w:tc>
          <w:tcPr>
            <w:tcW w:w="1620" w:type="dxa"/>
            <w:vMerge/>
            <w:tcBorders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6DCC444B" w14:textId="77777777" w:rsidR="005E529C" w:rsidRDefault="005E529C" w:rsidP="00E1329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2" w:type="dxa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5064D0DB" w14:textId="77777777" w:rsidR="005E529C" w:rsidRDefault="002A4DB1" w:rsidP="00E13299">
            <w:pPr>
              <w:jc w:val="both"/>
              <w:rPr>
                <w:rFonts w:ascii="游ゴシック Medium" w:eastAsia="游ゴシック Medium" w:hAnsi="游ゴシック Medium"/>
                <w:b/>
                <w:bCs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82189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当社以外でアンプリコンシーケンス解析したデータファイル</w:t>
            </w:r>
            <w:r w:rsidR="005E529C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を送付</w:t>
            </w:r>
            <w:r w:rsidR="005E52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します。</w:t>
            </w:r>
          </w:p>
          <w:p w14:paraId="46AD32B5" w14:textId="77777777" w:rsidR="005E529C" w:rsidRPr="008A1B9A" w:rsidRDefault="002A4DB1" w:rsidP="00E13299">
            <w:pPr>
              <w:ind w:firstLineChars="300" w:firstLine="54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387893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FE5617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E529C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E529C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E529C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日頃到着予定　</w:t>
            </w:r>
            <w:r w:rsidR="005E52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r w:rsidR="005E529C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021515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未定　　</w:t>
            </w:r>
          </w:p>
          <w:p w14:paraId="7D7F18BA" w14:textId="50273D20" w:rsidR="005E529C" w:rsidRPr="00A52F15" w:rsidRDefault="005E529C" w:rsidP="00E1329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＊事前に当社まで</w:t>
            </w:r>
            <w:r w:rsidR="008915AD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お問い合わせ</w:t>
            </w:r>
            <w:r w:rsidR="000F613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下さい</w:t>
            </w: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。</w:t>
            </w:r>
          </w:p>
        </w:tc>
      </w:tr>
    </w:tbl>
    <w:p w14:paraId="7D44D1B0" w14:textId="77777777" w:rsidR="00E86CD1" w:rsidRPr="00C4295F" w:rsidRDefault="00E86CD1" w:rsidP="00E86CD1">
      <w:pPr>
        <w:spacing w:line="100" w:lineRule="exact"/>
        <w:rPr>
          <w:sz w:val="18"/>
          <w:szCs w:val="20"/>
        </w:rPr>
      </w:pPr>
    </w:p>
    <w:p w14:paraId="5C8E58FE" w14:textId="56A6981A" w:rsidR="005E529C" w:rsidRDefault="005E529C" w:rsidP="005E529C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Rによるデータ解析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</w:t>
      </w:r>
      <w:r w:rsidR="002A4DB1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</w:t>
      </w:r>
    </w:p>
    <w:tbl>
      <w:tblPr>
        <w:tblW w:w="10352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8"/>
        <w:gridCol w:w="2588"/>
        <w:gridCol w:w="2588"/>
        <w:gridCol w:w="2588"/>
      </w:tblGrid>
      <w:tr w:rsidR="005E529C" w:rsidRPr="000C60C2" w14:paraId="1F45D95F" w14:textId="77777777" w:rsidTr="005E529C">
        <w:trPr>
          <w:trHeight w:val="397"/>
        </w:trPr>
        <w:tc>
          <w:tcPr>
            <w:tcW w:w="2588" w:type="dxa"/>
            <w:vAlign w:val="center"/>
          </w:tcPr>
          <w:p w14:paraId="7E43F3EA" w14:textId="48C5FC14" w:rsidR="005E529C" w:rsidRPr="00EF6763" w:rsidRDefault="002A4DB1" w:rsidP="005E529C">
            <w:pPr>
              <w:spacing w:line="22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0192032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 w:rsidRPr="00DE159E">
              <w:rPr>
                <w:rFonts w:ascii="游ゴシック Medium" w:eastAsia="游ゴシック Medium" w:hAnsi="游ゴシック Medium" w:hint="eastAsia"/>
                <w:w w:val="85"/>
                <w:kern w:val="0"/>
                <w:sz w:val="18"/>
                <w:szCs w:val="18"/>
                <w:fitText w:val="2160" w:id="-1678527743"/>
              </w:rPr>
              <w:t>ヒートマップ・クラスター分</w:t>
            </w:r>
            <w:r w:rsidR="005E529C" w:rsidRPr="00DE159E">
              <w:rPr>
                <w:rFonts w:ascii="游ゴシック Medium" w:eastAsia="游ゴシック Medium" w:hAnsi="游ゴシック Medium" w:hint="eastAsia"/>
                <w:spacing w:val="8"/>
                <w:w w:val="85"/>
                <w:kern w:val="0"/>
                <w:sz w:val="18"/>
                <w:szCs w:val="18"/>
                <w:fitText w:val="2160" w:id="-1678527743"/>
              </w:rPr>
              <w:t>析</w:t>
            </w:r>
          </w:p>
        </w:tc>
        <w:tc>
          <w:tcPr>
            <w:tcW w:w="2588" w:type="dxa"/>
            <w:vAlign w:val="center"/>
          </w:tcPr>
          <w:p w14:paraId="0FF1670D" w14:textId="629B6223" w:rsidR="005E529C" w:rsidRPr="00EF6763" w:rsidRDefault="002A4DB1" w:rsidP="005E529C">
            <w:pPr>
              <w:spacing w:line="22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773503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主成分分析</w:t>
            </w:r>
          </w:p>
        </w:tc>
        <w:tc>
          <w:tcPr>
            <w:tcW w:w="2588" w:type="dxa"/>
            <w:vAlign w:val="center"/>
          </w:tcPr>
          <w:p w14:paraId="3B0B07C2" w14:textId="5BED9D05" w:rsidR="005E529C" w:rsidRPr="00EF6763" w:rsidRDefault="002A4DB1" w:rsidP="005E529C">
            <w:pPr>
              <w:spacing w:line="22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510298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ベン図</w:t>
            </w:r>
          </w:p>
        </w:tc>
        <w:tc>
          <w:tcPr>
            <w:tcW w:w="2588" w:type="dxa"/>
            <w:vAlign w:val="center"/>
          </w:tcPr>
          <w:p w14:paraId="77CD6FC5" w14:textId="5FC26CB1" w:rsidR="005E529C" w:rsidRPr="00EF6763" w:rsidRDefault="002A4DB1" w:rsidP="005E529C">
            <w:pPr>
              <w:spacing w:line="22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987810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E529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E52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箱ひげ図</w:t>
            </w:r>
          </w:p>
        </w:tc>
      </w:tr>
    </w:tbl>
    <w:p w14:paraId="2C837741" w14:textId="77777777" w:rsidR="00CA2F1C" w:rsidRDefault="00CA2F1C" w:rsidP="00E86CD1">
      <w:pPr>
        <w:spacing w:line="100" w:lineRule="exact"/>
        <w:rPr>
          <w:sz w:val="18"/>
          <w:szCs w:val="20"/>
        </w:rPr>
      </w:pPr>
    </w:p>
    <w:p w14:paraId="5D379BDB" w14:textId="18EC799B" w:rsidR="00DF3035" w:rsidRDefault="00DF3035" w:rsidP="00DF3035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対象とする分類階級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</w:t>
      </w: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48"/>
      </w:tblGrid>
      <w:tr w:rsidR="00DF3035" w:rsidRPr="00AC5B8B" w14:paraId="2D425438" w14:textId="77777777" w:rsidTr="00DE159E">
        <w:trPr>
          <w:trHeight w:val="567"/>
        </w:trPr>
        <w:tc>
          <w:tcPr>
            <w:tcW w:w="10348" w:type="dxa"/>
            <w:noWrap/>
            <w:vAlign w:val="center"/>
          </w:tcPr>
          <w:p w14:paraId="4C1B4879" w14:textId="20DDD216" w:rsidR="00DE159E" w:rsidRPr="00DE159E" w:rsidRDefault="00DE159E" w:rsidP="00E13299">
            <w:pPr>
              <w:spacing w:line="2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E159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例：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「</w:t>
            </w:r>
            <w:r w:rsidRPr="00DE159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属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レベル」のみ</w:t>
            </w:r>
            <w:r w:rsidRPr="00DE159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「属から目レベルでそれぞれ」実施</w:t>
            </w:r>
          </w:p>
          <w:p w14:paraId="3A71727F" w14:textId="3B1EEFE5" w:rsidR="00DF3035" w:rsidRPr="00410007" w:rsidRDefault="002A4DB1" w:rsidP="00E13299">
            <w:pPr>
              <w:spacing w:line="200" w:lineRule="exact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043412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E159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E159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対象の分類階級 </w:t>
            </w:r>
            <w:r w:rsidR="00DE159E">
              <w:rPr>
                <w:rFonts w:ascii="游ゴシック Medium" w:eastAsia="游ゴシック Medium" w:hAnsi="游ゴシック Medium"/>
                <w:sz w:val="18"/>
                <w:szCs w:val="18"/>
              </w:rPr>
              <w:t>(</w:t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E159E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DE159E">
              <w:rPr>
                <w:rFonts w:ascii="游ゴシック Medium" w:eastAsia="游ゴシック Medium" w:hAnsi="游ゴシック Medium"/>
                <w:sz w:val="18"/>
                <w:szCs w:val="18"/>
              </w:rPr>
              <w:t>)</w:t>
            </w:r>
          </w:p>
        </w:tc>
      </w:tr>
    </w:tbl>
    <w:p w14:paraId="3F5CA98D" w14:textId="77777777" w:rsidR="00DE159E" w:rsidRDefault="00DE159E" w:rsidP="00DE159E">
      <w:pPr>
        <w:spacing w:line="120" w:lineRule="exact"/>
      </w:pPr>
    </w:p>
    <w:tbl>
      <w:tblPr>
        <w:tblW w:w="10348" w:type="dxa"/>
        <w:tblInd w:w="96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DE159E" w:rsidRPr="00FE5617" w14:paraId="52E7ED91" w14:textId="77777777" w:rsidTr="00D55A05">
        <w:trPr>
          <w:trHeight w:val="1041"/>
        </w:trPr>
        <w:tc>
          <w:tcPr>
            <w:tcW w:w="103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E801665" w14:textId="3EAEBF2D" w:rsidR="00DE159E" w:rsidRPr="006407AC" w:rsidRDefault="006407AC" w:rsidP="000F0289">
            <w:pPr>
              <w:spacing w:line="240" w:lineRule="atLeast"/>
              <w:ind w:left="160" w:hangingChars="100" w:hanging="160"/>
              <w:jc w:val="both"/>
              <w:rPr>
                <w:rFonts w:ascii="ＭＳ Ｐゴシック" w:eastAsia="ＭＳ Ｐゴシック" w:hAnsi="ＭＳ Ｐゴシック"/>
                <w:sz w:val="18"/>
                <w:szCs w:val="18"/>
                <w:lang w:val="en-US"/>
              </w:rPr>
            </w:pPr>
            <w:r w:rsidRPr="00DB374A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</w:tc>
      </w:tr>
    </w:tbl>
    <w:p w14:paraId="4877A157" w14:textId="77777777" w:rsidR="00D55A05" w:rsidRDefault="00D55A05" w:rsidP="00D55A05">
      <w:pPr>
        <w:spacing w:line="100" w:lineRule="exact"/>
        <w:rPr>
          <w:sz w:val="18"/>
          <w:szCs w:val="20"/>
        </w:rPr>
      </w:pPr>
    </w:p>
    <w:p w14:paraId="6DDC7B1E" w14:textId="5778270F" w:rsidR="00D55A05" w:rsidRDefault="00D55A05" w:rsidP="00D55A05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 xml:space="preserve">報告書形式と受取方法の選択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D55A05" w:rsidRPr="003F0F6E" w14:paraId="150ED44B" w14:textId="77777777" w:rsidTr="00D12138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3E6C1201" w14:textId="77777777" w:rsidR="00D55A05" w:rsidRPr="00C05DC4" w:rsidRDefault="00D55A05" w:rsidP="00D12138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52FB7D9D" w14:textId="77777777" w:rsidR="00D55A05" w:rsidRPr="00AF5550" w:rsidRDefault="002A4DB1" w:rsidP="00D12138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78841754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55A05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D55A05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D55A0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（メディア）/配送</w:t>
            </w:r>
            <w:r w:rsidR="00D55A05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 w:rsidR="00D55A05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D55A0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D55A05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D55A05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</w:t>
            </w:r>
            <w:r w:rsidR="00D55A05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（メディア）</w:t>
            </w:r>
            <w:r w:rsidR="00D55A05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の</w:t>
            </w:r>
            <w:r w:rsidR="00D55A05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配送</w:t>
            </w:r>
            <w:r w:rsidR="00D55A05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納品を基本とします。</w:t>
            </w:r>
            <w:r w:rsidR="00D55A05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。</w:t>
            </w:r>
          </w:p>
        </w:tc>
      </w:tr>
      <w:tr w:rsidR="00D55A05" w:rsidRPr="009035E2" w14:paraId="7B3DB928" w14:textId="77777777" w:rsidTr="00D12138">
        <w:trPr>
          <w:trHeight w:val="443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74F2F611" w14:textId="77777777" w:rsidR="00D55A05" w:rsidRDefault="00D55A05" w:rsidP="00D12138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  <w:r w:rsidRPr="00D55A05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889890560"/>
                <w:lang w:val="en-US"/>
              </w:rPr>
              <w:t>納品形式の変</w:t>
            </w:r>
            <w:r w:rsidRPr="00D55A05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889890560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D6EC8E" w14:textId="77777777" w:rsidR="00D55A05" w:rsidRDefault="00D55A05" w:rsidP="00D12138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7342767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D55A05" w:rsidRPr="009035E2" w14:paraId="73F4D454" w14:textId="77777777" w:rsidTr="00D12138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09F52EDE" w14:textId="77777777" w:rsidR="00D55A05" w:rsidRPr="0018239C" w:rsidRDefault="00D55A05" w:rsidP="00D12138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E13AD87" w14:textId="77777777" w:rsidR="00D55A05" w:rsidRPr="009035E2" w:rsidRDefault="002A4DB1" w:rsidP="00D12138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61255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55A0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55A0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D55A05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D55A0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D55A05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D55A05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D55A05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D55A05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D55A05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D55A05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D55A05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D55A0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D55A0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55A05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D55A0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</w:p>
        </w:tc>
      </w:tr>
      <w:tr w:rsidR="00D55A05" w:rsidRPr="009035E2" w14:paraId="38707BBE" w14:textId="77777777" w:rsidTr="00D12138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28294E0" w14:textId="77777777" w:rsidR="00D55A05" w:rsidRDefault="00D55A05" w:rsidP="00D12138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69620AE" w14:textId="77777777" w:rsidR="00D55A05" w:rsidRDefault="002A4DB1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269969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55A0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55A0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D55A05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3A7F5857" w14:textId="77777777" w:rsidR="00D55A05" w:rsidRPr="00B27B10" w:rsidRDefault="00D55A05" w:rsidP="00D55A05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426CC604" w14:textId="77777777" w:rsidR="00D55A05" w:rsidRPr="00972982" w:rsidRDefault="00D55A05" w:rsidP="00D55A05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D55A05" w:rsidRPr="00FF7902" w14:paraId="0488164E" w14:textId="77777777" w:rsidTr="00D12138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F55B12" w14:textId="77777777" w:rsidR="00D55A05" w:rsidRPr="00FF7902" w:rsidRDefault="002A4DB1" w:rsidP="00D12138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269563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55A0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55A0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CB3B6A8" w14:textId="77777777" w:rsidR="00D55A05" w:rsidRPr="00C44EBA" w:rsidRDefault="002A4DB1" w:rsidP="00D12138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9882176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55A0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55A05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BBC986" wp14:editId="2E2EE0F0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420513728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08CCE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D55A0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D55A0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D55A0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D55A0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3572FAD6" w14:textId="77777777" w:rsidR="00D55A05" w:rsidRPr="00C44EBA" w:rsidRDefault="002A4DB1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855378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55A0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55A0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D55A05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D55A0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D55A05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D55A0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D55A0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D55A05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D55A05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D55A05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170DB93D" w14:textId="77777777" w:rsidR="00D55A05" w:rsidRPr="00FF7902" w:rsidRDefault="002A4DB1" w:rsidP="00D12138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835447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55A0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55A0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D55A05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D55A05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D55A05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D55A05" w:rsidRPr="00FF7902" w14:paraId="6E823D17" w14:textId="77777777" w:rsidTr="00D12138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CC6A33" w14:textId="77777777" w:rsidR="00D55A05" w:rsidRPr="00FF7902" w:rsidRDefault="002A4DB1" w:rsidP="00D12138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26437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55A0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55A05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D55A0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4132BC1" w14:textId="77777777" w:rsidR="00D55A05" w:rsidRPr="00FF7902" w:rsidRDefault="00D55A05" w:rsidP="00D12138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D55A05" w:rsidRPr="007F0F1F" w14:paraId="117B80A5" w14:textId="77777777" w:rsidTr="00D12138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156E7B1E" w14:textId="77777777" w:rsidR="00D55A05" w:rsidRPr="00FC572D" w:rsidRDefault="00D55A05" w:rsidP="00D12138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75E6C5" w14:textId="77777777" w:rsidR="00D55A05" w:rsidRPr="007F0F1F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55A05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889890559"/>
              </w:rPr>
              <w:t>宛</w:t>
            </w:r>
            <w:r w:rsidRPr="00D55A0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889890559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822E83D" w14:textId="77777777" w:rsidR="00D55A05" w:rsidRPr="00427F8B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342960" w14:textId="77777777" w:rsidR="00D55A05" w:rsidRPr="007F0F1F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243114" w14:textId="77777777" w:rsidR="00D55A05" w:rsidRPr="007F0F1F" w:rsidRDefault="00D55A05" w:rsidP="00D12138">
            <w:pPr>
              <w:tabs>
                <w:tab w:val="left" w:pos="2282"/>
              </w:tabs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D55A05" w:rsidRPr="00B14AFB" w14:paraId="435BFAA6" w14:textId="77777777" w:rsidTr="00D1213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02EC25" w14:textId="77777777" w:rsidR="00D55A05" w:rsidRPr="00B14AFB" w:rsidRDefault="00D55A05" w:rsidP="00D12138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2A15BD" w14:textId="77777777" w:rsidR="00D55A05" w:rsidRPr="007F0F1F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90ECC0" w14:textId="77777777" w:rsidR="00D55A05" w:rsidRPr="00427F8B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D7233F" w14:textId="77777777" w:rsidR="00D55A05" w:rsidRPr="007F0F1F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55A05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889890558"/>
              </w:rPr>
              <w:t>住</w:t>
            </w:r>
            <w:r w:rsidRPr="00D55A05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889890558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46FE2C9" w14:textId="77777777" w:rsidR="00D55A05" w:rsidRPr="00B14AFB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D55A05" w:rsidRPr="00B14AFB" w14:paraId="369AF293" w14:textId="77777777" w:rsidTr="00D1213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AB8164" w14:textId="77777777" w:rsidR="00D55A05" w:rsidRPr="00B14AFB" w:rsidRDefault="00D55A05" w:rsidP="00D12138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8FBBA2" w14:textId="77777777" w:rsidR="00D55A05" w:rsidRPr="007F0F1F" w:rsidRDefault="00D55A05" w:rsidP="00D12138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D55A05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889890557"/>
              </w:rPr>
              <w:t>電</w:t>
            </w:r>
            <w:r w:rsidRPr="00D55A05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889890557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51E1BAF" w14:textId="77777777" w:rsidR="00D55A05" w:rsidRPr="00427F8B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18B647" w14:textId="77777777" w:rsidR="00D55A05" w:rsidRPr="007F0F1F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15BA5B" w14:textId="77777777" w:rsidR="00D55A05" w:rsidRPr="00B14AFB" w:rsidRDefault="00D55A05" w:rsidP="00D1213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54B805D7" w14:textId="77777777" w:rsidR="006817FC" w:rsidRPr="001F2CB4" w:rsidRDefault="006817FC" w:rsidP="00BD2D13">
      <w:pPr>
        <w:spacing w:line="100" w:lineRule="exact"/>
      </w:pPr>
    </w:p>
    <w:sectPr w:rsidR="006817FC" w:rsidRPr="001F2CB4" w:rsidSect="00386F44">
      <w:headerReference w:type="default" r:id="rId11"/>
      <w:footerReference w:type="even" r:id="rId12"/>
      <w:footerReference w:type="default" r:id="rId13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0C8C4" w14:textId="77777777" w:rsidR="00A9138E" w:rsidRDefault="00A9138E">
      <w:r>
        <w:separator/>
      </w:r>
    </w:p>
  </w:endnote>
  <w:endnote w:type="continuationSeparator" w:id="0">
    <w:p w14:paraId="42DA3903" w14:textId="77777777" w:rsidR="00A9138E" w:rsidRDefault="00A9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67D72" w14:textId="77777777" w:rsidR="00E86CD1" w:rsidRDefault="00E86CD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3077553" w14:textId="77777777" w:rsidR="00E86CD1" w:rsidRDefault="00E86C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B325C" w14:textId="568320E6" w:rsidR="00E86CD1" w:rsidRDefault="00E86CD1">
    <w:pPr>
      <w:pStyle w:val="a5"/>
      <w:jc w:val="center"/>
      <w:rPr>
        <w:sz w:val="20"/>
      </w:rPr>
    </w:pPr>
    <w:r>
      <w:rPr>
        <w:rFonts w:hint="eastAsia"/>
        <w:sz w:val="20"/>
      </w:rPr>
      <w:t>依頼書[</w:t>
    </w:r>
    <w:r w:rsidR="00413FD6">
      <w:rPr>
        <w:rFonts w:hint="eastAsia"/>
        <w:sz w:val="20"/>
      </w:rPr>
      <w:t>213</w:t>
    </w:r>
    <w:r w:rsidR="00D21EB9">
      <w:rPr>
        <w:rFonts w:hint="eastAsia"/>
        <w:sz w:val="20"/>
      </w:rPr>
      <w:t>-</w:t>
    </w:r>
    <w:r w:rsidR="00C4295F">
      <w:rPr>
        <w:rFonts w:hint="eastAsia"/>
        <w:sz w:val="20"/>
      </w:rPr>
      <w:t>3</w:t>
    </w:r>
    <w:r>
      <w:rPr>
        <w:rFonts w:hint="eastAsia"/>
        <w:sz w:val="20"/>
      </w:rPr>
      <w:t>]</w:t>
    </w:r>
    <w:r w:rsidR="003D019A">
      <w:rPr>
        <w:rFonts w:hint="eastAsia"/>
        <w:sz w:val="20"/>
      </w:rPr>
      <w:t>統計分析ソフトRによるデータ解析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055AF" w14:textId="77777777" w:rsidR="00A9138E" w:rsidRDefault="00A9138E">
      <w:r>
        <w:separator/>
      </w:r>
    </w:p>
  </w:footnote>
  <w:footnote w:type="continuationSeparator" w:id="0">
    <w:p w14:paraId="7C78F3A6" w14:textId="77777777" w:rsidR="00A9138E" w:rsidRDefault="00A91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80D6D" w14:textId="7A58AD20" w:rsidR="00C4295F" w:rsidRDefault="00C4295F" w:rsidP="00C4295F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59264" behindDoc="1" locked="0" layoutInCell="1" allowOverlap="1" wp14:anchorId="4F9C1B1F" wp14:editId="32C9640E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 w:rsidR="002A4DB1">
      <w:rPr>
        <w:rFonts w:ascii="ＭＳ Ｐゴシック" w:eastAsia="ＭＳ Ｐゴシック" w:hAnsi="ＭＳ Ｐゴシック" w:hint="eastAsia"/>
      </w:rPr>
      <w:t>5</w:t>
    </w:r>
  </w:p>
  <w:p w14:paraId="7CE7EDC1" w14:textId="77777777" w:rsidR="00C4295F" w:rsidRDefault="00C4295F" w:rsidP="00C4295F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465E5ACC" w14:textId="148C8862" w:rsidR="00E86CD1" w:rsidRPr="00E77CAF" w:rsidRDefault="00C4295F" w:rsidP="00C4295F">
    <w:pPr>
      <w:pStyle w:val="a3"/>
      <w:rPr>
        <w:rFonts w:hAnsi="ＭＳ Ｐ明朝"/>
        <w:color w:val="C0000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A559A2">
      <w:rPr>
        <w:rFonts w:hAnsi="ＭＳ Ｐ明朝" w:hint="eastAsia"/>
        <w:color w:val="C00000"/>
        <w:sz w:val="20"/>
      </w:rPr>
      <w:t>下さい。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13A1"/>
    <w:multiLevelType w:val="hybridMultilevel"/>
    <w:tmpl w:val="7594402A"/>
    <w:lvl w:ilvl="0" w:tplc="F678F2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7C36AF"/>
    <w:multiLevelType w:val="hybridMultilevel"/>
    <w:tmpl w:val="426C927C"/>
    <w:lvl w:ilvl="0" w:tplc="28F23DB2">
      <w:start w:val="1"/>
      <w:numFmt w:val="decimal"/>
      <w:lvlText w:val="※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321510"/>
    <w:multiLevelType w:val="hybridMultilevel"/>
    <w:tmpl w:val="2634FE28"/>
    <w:lvl w:ilvl="0" w:tplc="89D895F4">
      <w:numFmt w:val="bullet"/>
      <w:lvlText w:val="＊"/>
      <w:lvlJc w:val="left"/>
      <w:pPr>
        <w:ind w:left="360" w:hanging="360"/>
      </w:pPr>
      <w:rPr>
        <w:rFonts w:ascii="游ゴシック Medium" w:eastAsia="游ゴシック Medium" w:hAnsi="游ゴシック Medium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07241999">
    <w:abstractNumId w:val="1"/>
  </w:num>
  <w:num w:numId="2" w16cid:durableId="1247305454">
    <w:abstractNumId w:val="0"/>
  </w:num>
  <w:num w:numId="3" w16cid:durableId="1731151052">
    <w:abstractNumId w:val="4"/>
  </w:num>
  <w:num w:numId="4" w16cid:durableId="1949191518">
    <w:abstractNumId w:val="2"/>
  </w:num>
  <w:num w:numId="5" w16cid:durableId="4940363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9F"/>
    <w:rsid w:val="00022D7A"/>
    <w:rsid w:val="00023CAB"/>
    <w:rsid w:val="00032275"/>
    <w:rsid w:val="000445E2"/>
    <w:rsid w:val="000810D2"/>
    <w:rsid w:val="000911EE"/>
    <w:rsid w:val="000C1442"/>
    <w:rsid w:val="000C2EB0"/>
    <w:rsid w:val="000D2C2A"/>
    <w:rsid w:val="000D714A"/>
    <w:rsid w:val="000D79D9"/>
    <w:rsid w:val="000E0C10"/>
    <w:rsid w:val="000E0C3B"/>
    <w:rsid w:val="000E1F67"/>
    <w:rsid w:val="000F0289"/>
    <w:rsid w:val="000F3705"/>
    <w:rsid w:val="000F613A"/>
    <w:rsid w:val="000F6920"/>
    <w:rsid w:val="00101784"/>
    <w:rsid w:val="00104C78"/>
    <w:rsid w:val="00104D94"/>
    <w:rsid w:val="00122E5A"/>
    <w:rsid w:val="0013050A"/>
    <w:rsid w:val="00130CBA"/>
    <w:rsid w:val="00137A45"/>
    <w:rsid w:val="0014296A"/>
    <w:rsid w:val="00150E0C"/>
    <w:rsid w:val="001545FB"/>
    <w:rsid w:val="001652A5"/>
    <w:rsid w:val="001A3071"/>
    <w:rsid w:val="001A4152"/>
    <w:rsid w:val="001A7130"/>
    <w:rsid w:val="001C675C"/>
    <w:rsid w:val="001F2CB4"/>
    <w:rsid w:val="001F43F6"/>
    <w:rsid w:val="001F4D6C"/>
    <w:rsid w:val="00204E30"/>
    <w:rsid w:val="00205960"/>
    <w:rsid w:val="00211EA1"/>
    <w:rsid w:val="00216640"/>
    <w:rsid w:val="00221667"/>
    <w:rsid w:val="0022289D"/>
    <w:rsid w:val="002262AF"/>
    <w:rsid w:val="002323D6"/>
    <w:rsid w:val="00243BE5"/>
    <w:rsid w:val="00261E50"/>
    <w:rsid w:val="00272850"/>
    <w:rsid w:val="00294025"/>
    <w:rsid w:val="00294160"/>
    <w:rsid w:val="002A4DB1"/>
    <w:rsid w:val="002A6DA0"/>
    <w:rsid w:val="002B4E3A"/>
    <w:rsid w:val="002C24E8"/>
    <w:rsid w:val="002C408F"/>
    <w:rsid w:val="002C7F2C"/>
    <w:rsid w:val="002C7F3A"/>
    <w:rsid w:val="002E7817"/>
    <w:rsid w:val="00301797"/>
    <w:rsid w:val="00316D73"/>
    <w:rsid w:val="0033084F"/>
    <w:rsid w:val="00352793"/>
    <w:rsid w:val="00362B7C"/>
    <w:rsid w:val="00386F44"/>
    <w:rsid w:val="00391887"/>
    <w:rsid w:val="00396947"/>
    <w:rsid w:val="00396F6C"/>
    <w:rsid w:val="003A420E"/>
    <w:rsid w:val="003B23E3"/>
    <w:rsid w:val="003C117D"/>
    <w:rsid w:val="003C456F"/>
    <w:rsid w:val="003D019A"/>
    <w:rsid w:val="003E0385"/>
    <w:rsid w:val="003E0A89"/>
    <w:rsid w:val="003F6540"/>
    <w:rsid w:val="00404119"/>
    <w:rsid w:val="00410007"/>
    <w:rsid w:val="00413FD6"/>
    <w:rsid w:val="00423F26"/>
    <w:rsid w:val="0042696F"/>
    <w:rsid w:val="00440487"/>
    <w:rsid w:val="00444C32"/>
    <w:rsid w:val="00455ED8"/>
    <w:rsid w:val="00463285"/>
    <w:rsid w:val="00475A2D"/>
    <w:rsid w:val="0048612E"/>
    <w:rsid w:val="00491495"/>
    <w:rsid w:val="004936F1"/>
    <w:rsid w:val="00496AC9"/>
    <w:rsid w:val="00496D5C"/>
    <w:rsid w:val="004E54D5"/>
    <w:rsid w:val="004E6AE7"/>
    <w:rsid w:val="005007FF"/>
    <w:rsid w:val="005011C2"/>
    <w:rsid w:val="005018C7"/>
    <w:rsid w:val="00513B88"/>
    <w:rsid w:val="00524770"/>
    <w:rsid w:val="005256D9"/>
    <w:rsid w:val="00526ADE"/>
    <w:rsid w:val="0052743B"/>
    <w:rsid w:val="00541C8B"/>
    <w:rsid w:val="005430FF"/>
    <w:rsid w:val="00544DB8"/>
    <w:rsid w:val="00552D1D"/>
    <w:rsid w:val="00565BE8"/>
    <w:rsid w:val="00584F9A"/>
    <w:rsid w:val="00596A59"/>
    <w:rsid w:val="005A15EE"/>
    <w:rsid w:val="005C6422"/>
    <w:rsid w:val="005E529C"/>
    <w:rsid w:val="005F0AF0"/>
    <w:rsid w:val="006045E9"/>
    <w:rsid w:val="00610997"/>
    <w:rsid w:val="00622EEC"/>
    <w:rsid w:val="006279AC"/>
    <w:rsid w:val="0063656B"/>
    <w:rsid w:val="00637FB0"/>
    <w:rsid w:val="006407AC"/>
    <w:rsid w:val="00647CE4"/>
    <w:rsid w:val="006540D8"/>
    <w:rsid w:val="00654803"/>
    <w:rsid w:val="006628C3"/>
    <w:rsid w:val="006645AD"/>
    <w:rsid w:val="00681762"/>
    <w:rsid w:val="006817FC"/>
    <w:rsid w:val="00692128"/>
    <w:rsid w:val="006A2B5E"/>
    <w:rsid w:val="006A794D"/>
    <w:rsid w:val="006C0D4A"/>
    <w:rsid w:val="006D2C80"/>
    <w:rsid w:val="006D58FA"/>
    <w:rsid w:val="006E2620"/>
    <w:rsid w:val="006E377A"/>
    <w:rsid w:val="006F4EC9"/>
    <w:rsid w:val="00703581"/>
    <w:rsid w:val="007157CB"/>
    <w:rsid w:val="00720FD3"/>
    <w:rsid w:val="00727B73"/>
    <w:rsid w:val="0075182D"/>
    <w:rsid w:val="00765DEE"/>
    <w:rsid w:val="0078054E"/>
    <w:rsid w:val="007909D6"/>
    <w:rsid w:val="007964CD"/>
    <w:rsid w:val="007A2749"/>
    <w:rsid w:val="007A2CDD"/>
    <w:rsid w:val="007D7536"/>
    <w:rsid w:val="007E549B"/>
    <w:rsid w:val="007E6227"/>
    <w:rsid w:val="00806424"/>
    <w:rsid w:val="00806598"/>
    <w:rsid w:val="00811003"/>
    <w:rsid w:val="00815FD9"/>
    <w:rsid w:val="00825403"/>
    <w:rsid w:val="00837543"/>
    <w:rsid w:val="0084699B"/>
    <w:rsid w:val="008575F2"/>
    <w:rsid w:val="008660E7"/>
    <w:rsid w:val="008915AD"/>
    <w:rsid w:val="008A1535"/>
    <w:rsid w:val="008A2522"/>
    <w:rsid w:val="008A4CAE"/>
    <w:rsid w:val="008A5CCD"/>
    <w:rsid w:val="008A70E1"/>
    <w:rsid w:val="008B0222"/>
    <w:rsid w:val="008B0E45"/>
    <w:rsid w:val="008B3667"/>
    <w:rsid w:val="008C6E4C"/>
    <w:rsid w:val="008C7508"/>
    <w:rsid w:val="008D134F"/>
    <w:rsid w:val="008D660E"/>
    <w:rsid w:val="00900490"/>
    <w:rsid w:val="009067EA"/>
    <w:rsid w:val="0090747F"/>
    <w:rsid w:val="009077D1"/>
    <w:rsid w:val="00914684"/>
    <w:rsid w:val="009172E6"/>
    <w:rsid w:val="00930F7E"/>
    <w:rsid w:val="00933090"/>
    <w:rsid w:val="00934E7E"/>
    <w:rsid w:val="00936A43"/>
    <w:rsid w:val="00937606"/>
    <w:rsid w:val="00954C77"/>
    <w:rsid w:val="0099079B"/>
    <w:rsid w:val="00990FBC"/>
    <w:rsid w:val="009A0ADE"/>
    <w:rsid w:val="009A4097"/>
    <w:rsid w:val="009A5C19"/>
    <w:rsid w:val="009A6BFF"/>
    <w:rsid w:val="009B1D4E"/>
    <w:rsid w:val="009C24EA"/>
    <w:rsid w:val="009C69E2"/>
    <w:rsid w:val="009D053F"/>
    <w:rsid w:val="009E4E1C"/>
    <w:rsid w:val="009E616D"/>
    <w:rsid w:val="009F33BB"/>
    <w:rsid w:val="009F389F"/>
    <w:rsid w:val="009F5E21"/>
    <w:rsid w:val="00A0750E"/>
    <w:rsid w:val="00A21D26"/>
    <w:rsid w:val="00A3194A"/>
    <w:rsid w:val="00A33AAF"/>
    <w:rsid w:val="00A3448E"/>
    <w:rsid w:val="00A36B76"/>
    <w:rsid w:val="00A36D07"/>
    <w:rsid w:val="00A46042"/>
    <w:rsid w:val="00A559A2"/>
    <w:rsid w:val="00A55CBF"/>
    <w:rsid w:val="00A635F1"/>
    <w:rsid w:val="00A907CA"/>
    <w:rsid w:val="00A9138E"/>
    <w:rsid w:val="00AA3A83"/>
    <w:rsid w:val="00AA77D9"/>
    <w:rsid w:val="00AA7F80"/>
    <w:rsid w:val="00AB1A12"/>
    <w:rsid w:val="00AB4F81"/>
    <w:rsid w:val="00AC280A"/>
    <w:rsid w:val="00AC3F4A"/>
    <w:rsid w:val="00AE1B17"/>
    <w:rsid w:val="00AE64B3"/>
    <w:rsid w:val="00AF69A0"/>
    <w:rsid w:val="00B00A3B"/>
    <w:rsid w:val="00B0104F"/>
    <w:rsid w:val="00B12940"/>
    <w:rsid w:val="00B227A3"/>
    <w:rsid w:val="00B31711"/>
    <w:rsid w:val="00B4116A"/>
    <w:rsid w:val="00B528F9"/>
    <w:rsid w:val="00B66ECC"/>
    <w:rsid w:val="00B83C56"/>
    <w:rsid w:val="00B83FCC"/>
    <w:rsid w:val="00B87F1E"/>
    <w:rsid w:val="00B93806"/>
    <w:rsid w:val="00B94627"/>
    <w:rsid w:val="00B96427"/>
    <w:rsid w:val="00BA5E65"/>
    <w:rsid w:val="00BB094B"/>
    <w:rsid w:val="00BB2265"/>
    <w:rsid w:val="00BC5FA3"/>
    <w:rsid w:val="00BD2D13"/>
    <w:rsid w:val="00BF2202"/>
    <w:rsid w:val="00C0703F"/>
    <w:rsid w:val="00C12493"/>
    <w:rsid w:val="00C20373"/>
    <w:rsid w:val="00C21A92"/>
    <w:rsid w:val="00C3228D"/>
    <w:rsid w:val="00C32E08"/>
    <w:rsid w:val="00C33804"/>
    <w:rsid w:val="00C4295F"/>
    <w:rsid w:val="00C50AD8"/>
    <w:rsid w:val="00C5718C"/>
    <w:rsid w:val="00C64A72"/>
    <w:rsid w:val="00C67A01"/>
    <w:rsid w:val="00C72E71"/>
    <w:rsid w:val="00C7302A"/>
    <w:rsid w:val="00C7750D"/>
    <w:rsid w:val="00C8097A"/>
    <w:rsid w:val="00C80CEB"/>
    <w:rsid w:val="00CA2F1C"/>
    <w:rsid w:val="00CB1406"/>
    <w:rsid w:val="00CB4D7D"/>
    <w:rsid w:val="00CC5060"/>
    <w:rsid w:val="00CD799A"/>
    <w:rsid w:val="00CE7C6E"/>
    <w:rsid w:val="00D121B8"/>
    <w:rsid w:val="00D204A1"/>
    <w:rsid w:val="00D21245"/>
    <w:rsid w:val="00D21EB9"/>
    <w:rsid w:val="00D229E7"/>
    <w:rsid w:val="00D320D3"/>
    <w:rsid w:val="00D530A3"/>
    <w:rsid w:val="00D544E8"/>
    <w:rsid w:val="00D55A05"/>
    <w:rsid w:val="00D62694"/>
    <w:rsid w:val="00D7482B"/>
    <w:rsid w:val="00D754C3"/>
    <w:rsid w:val="00DA64C5"/>
    <w:rsid w:val="00DC0CFD"/>
    <w:rsid w:val="00DD5C9F"/>
    <w:rsid w:val="00DE159E"/>
    <w:rsid w:val="00DE6A10"/>
    <w:rsid w:val="00DF3035"/>
    <w:rsid w:val="00E0141D"/>
    <w:rsid w:val="00E039B9"/>
    <w:rsid w:val="00E05334"/>
    <w:rsid w:val="00E35493"/>
    <w:rsid w:val="00E408BE"/>
    <w:rsid w:val="00E42109"/>
    <w:rsid w:val="00E53B5B"/>
    <w:rsid w:val="00E61806"/>
    <w:rsid w:val="00E86CD1"/>
    <w:rsid w:val="00E9364B"/>
    <w:rsid w:val="00E95538"/>
    <w:rsid w:val="00E97FCF"/>
    <w:rsid w:val="00EA2536"/>
    <w:rsid w:val="00EC2DA8"/>
    <w:rsid w:val="00ED4AA7"/>
    <w:rsid w:val="00ED6C4E"/>
    <w:rsid w:val="00EE296D"/>
    <w:rsid w:val="00F003DC"/>
    <w:rsid w:val="00F04EF7"/>
    <w:rsid w:val="00F14C18"/>
    <w:rsid w:val="00F159FE"/>
    <w:rsid w:val="00F2186B"/>
    <w:rsid w:val="00F525BB"/>
    <w:rsid w:val="00F561CA"/>
    <w:rsid w:val="00F60ED7"/>
    <w:rsid w:val="00F73A62"/>
    <w:rsid w:val="00F776EA"/>
    <w:rsid w:val="00F83533"/>
    <w:rsid w:val="00F87E91"/>
    <w:rsid w:val="00FA435F"/>
    <w:rsid w:val="00FA5494"/>
    <w:rsid w:val="00FB5DD3"/>
    <w:rsid w:val="00FC04AF"/>
    <w:rsid w:val="00FC241C"/>
    <w:rsid w:val="00FD0CF8"/>
    <w:rsid w:val="00FF258A"/>
    <w:rsid w:val="00FF666F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661D500E"/>
  <w15:chartTrackingRefBased/>
  <w15:docId w15:val="{175FDC17-A2D1-4578-8CA6-B03F8A54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59E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320D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320D3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character" w:styleId="ac">
    <w:name w:val="annotation reference"/>
    <w:basedOn w:val="a0"/>
    <w:uiPriority w:val="99"/>
    <w:semiHidden/>
    <w:unhideWhenUsed/>
    <w:rsid w:val="0013050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3050A"/>
  </w:style>
  <w:style w:type="character" w:customStyle="1" w:styleId="ae">
    <w:name w:val="コメント文字列 (文字)"/>
    <w:basedOn w:val="a0"/>
    <w:link w:val="ad"/>
    <w:uiPriority w:val="99"/>
    <w:semiHidden/>
    <w:rsid w:val="0013050A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3050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3050A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link w:val="a3"/>
    <w:uiPriority w:val="99"/>
    <w:rsid w:val="003B23E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f1">
    <w:name w:val="List Paragraph"/>
    <w:basedOn w:val="a"/>
    <w:uiPriority w:val="34"/>
    <w:qFormat/>
    <w:rsid w:val="006817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5490F646320440A0D02CCC9A6D6D30" ma:contentTypeVersion="0" ma:contentTypeDescription="新しいドキュメントを作成します。" ma:contentTypeScope="" ma:versionID="bde464f067624b2c71fe957dc33d57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44383ccb2164aaa2db5290358e8b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8B498-F615-49C7-B255-01141E320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92E4F9-82C4-4612-A17E-01A9869E94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D0BBF-99E9-44CC-9C04-D189B6DB6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A0A032-11BA-472D-A27A-8DF3C5CD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914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NCIMB依頼書[8]</vt:lpstr>
      <vt:lpstr>NCIMB依頼書[8]</vt:lpstr>
    </vt:vector>
  </TitlesOfParts>
  <Company>TechnoSuruga Co.,Ltd.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NCIMB依頼書[8]</dc:title>
  <dc:subject>v6.0</dc:subject>
  <dc:creator>ssuzuki</dc:creator>
  <cp:keywords/>
  <cp:lastModifiedBy>湯田 泰生</cp:lastModifiedBy>
  <cp:revision>2</cp:revision>
  <cp:lastPrinted>2024-10-08T09:47:00Z</cp:lastPrinted>
  <dcterms:created xsi:type="dcterms:W3CDTF">2025-09-16T07:29:00Z</dcterms:created>
  <dcterms:modified xsi:type="dcterms:W3CDTF">2025-09-16T07:29:00Z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0x010100195490F646320440A0D02CCC9A6D6D30</vt:lpwstr>
  </property>
</Properties>
</file>